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6A337378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9F5273">
        <w:rPr>
          <w:rFonts w:ascii="Arial" w:hAnsi="Arial" w:cs="Arial"/>
          <w:b/>
        </w:rPr>
        <w:t>1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9F5273">
        <w:rPr>
          <w:rFonts w:ascii="Arial" w:hAnsi="Arial" w:cs="Arial"/>
          <w:b/>
        </w:rPr>
        <w:t>2</w:t>
      </w:r>
      <w:r w:rsidR="00D10A33">
        <w:rPr>
          <w:rFonts w:ascii="Arial" w:hAnsi="Arial" w:cs="Arial"/>
          <w:b/>
        </w:rPr>
        <w:t>2</w:t>
      </w:r>
      <w:r w:rsidR="00AE2795" w:rsidRPr="00AE2795">
        <w:rPr>
          <w:rFonts w:ascii="Arial" w:hAnsi="Arial" w:cs="Arial"/>
          <w:b/>
        </w:rPr>
        <w:t>00</w:t>
      </w:r>
    </w:p>
    <w:p w14:paraId="03037845" w14:textId="3B20349F" w:rsidR="00F537FD" w:rsidRDefault="009F5273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9F5273">
        <w:rPr>
          <w:rFonts w:ascii="Arial" w:hAnsi="Arial" w:cs="Arial"/>
          <w:b/>
        </w:rPr>
        <w:t>Fukuoka, J</w:t>
      </w:r>
      <w:r>
        <w:rPr>
          <w:rFonts w:ascii="Arial" w:hAnsi="Arial" w:cs="Arial"/>
          <w:b/>
        </w:rPr>
        <w:t>A</w:t>
      </w:r>
      <w:r w:rsidRPr="009F5273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AN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23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65FD07B2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9F5273"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61C23ED3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9F5273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9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D10A33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Ma</w:t>
      </w:r>
      <w:r w:rsidR="009F5273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7CA8455A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9F5273">
        <w:rPr>
          <w:rFonts w:ascii="Arial" w:hAnsi="Arial" w:cs="Arial"/>
          <w:b/>
          <w:bCs/>
          <w:color w:val="FF0000"/>
          <w:sz w:val="20"/>
          <w:szCs w:val="20"/>
        </w:rPr>
        <w:t>9</w:t>
      </w:r>
      <w:r w:rsidR="00D10A33" w:rsidRPr="00D10A33">
        <w:rPr>
          <w:rFonts w:ascii="Arial" w:hAnsi="Arial" w:cs="Arial"/>
          <w:b/>
          <w:bCs/>
          <w:color w:val="FF0000"/>
          <w:sz w:val="20"/>
          <w:szCs w:val="20"/>
        </w:rPr>
        <w:t xml:space="preserve"> Ma</w:t>
      </w:r>
      <w:r w:rsidR="009F5273">
        <w:rPr>
          <w:rFonts w:ascii="Arial" w:hAnsi="Arial" w:cs="Arial"/>
          <w:b/>
          <w:bCs/>
          <w:color w:val="FF0000"/>
          <w:sz w:val="20"/>
          <w:szCs w:val="20"/>
        </w:rPr>
        <w:t>y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226C6CFA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F5273">
        <w:rPr>
          <w:rFonts w:ascii="Arial" w:hAnsi="Arial" w:cs="Arial"/>
          <w:b/>
          <w:bCs/>
          <w:color w:val="auto"/>
          <w:sz w:val="20"/>
          <w:szCs w:val="20"/>
        </w:rPr>
        <w:t>12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D10A33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Ma</w:t>
      </w:r>
      <w:r w:rsidR="009F5273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760"/>
        <w:gridCol w:w="2181"/>
        <w:gridCol w:w="1381"/>
      </w:tblGrid>
      <w:tr w:rsidR="00703035" w:rsidRPr="00EF44FE" w14:paraId="120C4A7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5CFDDCCB" w14:textId="77777777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32B7AD4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77777777" w:rsidR="00703035" w:rsidRPr="00EF44FE" w:rsidRDefault="008A1224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703035" w:rsidRPr="00EF44FE" w14:paraId="4656C86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7FC3C2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7DCB" w:rsidRPr="00EF44FE" w14:paraId="20D9233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D7455B" w14:textId="4065D601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456252" w14:textId="77777777" w:rsidR="00E87DCB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el-20 topic preparation</w:t>
            </w:r>
          </w:p>
          <w:p w14:paraId="238CB46A" w14:textId="170A7D07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bookmarkStart w:id="1" w:name="_Hlk191625194"/>
            <w:r w:rsidRPr="00E87DCB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N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OTE0: please submit </w:t>
            </w:r>
            <w:r w:rsidR="009650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OAM and CH </w:t>
            </w:r>
            <w:r w:rsidR="00F537F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related 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Rel-20 documents to this agenda item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  <w:bookmarkEnd w:id="1"/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F1FFD3" w14:textId="77777777" w:rsidR="00E87DCB" w:rsidRDefault="00E87DCB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F04022" w14:textId="594A0D9D" w:rsidR="00E87DCB" w:rsidRPr="00EF44FE" w:rsidRDefault="00E87DCB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21442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2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(180m)</w:t>
            </w:r>
          </w:p>
        </w:tc>
      </w:tr>
      <w:tr w:rsidR="00703035" w:rsidRPr="00EF44FE" w14:paraId="661896A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E7C874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77777777" w:rsidR="00703035" w:rsidRPr="0071310E" w:rsidRDefault="008A1224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703035" w:rsidRPr="00EF44FE" w14:paraId="661FFD4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FBD0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CD3EA" w14:textId="18613D23" w:rsidR="00D10A33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33D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13F1" w14:textId="4B839FE4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43E7A05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3BECA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FB4836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E3121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FC64F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899588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FEE2B4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BD699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A92A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A7437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6E0A79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5A76D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FAE1" w14:textId="77777777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9745D" w14:textId="77777777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1D97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747CDAF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77777777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7777777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2DE06024" w14:textId="77777777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13D5042C" w14:textId="77777777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6E0DBD36" w14:textId="77777777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0A76C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395CE" w14:textId="77777777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77777777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6.4 = 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</w:t>
            </w:r>
            <w:r w:rsidR="00BB17C9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14:paraId="0061760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9060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A162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500877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3D61AF92" w14:textId="77777777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9551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778EED0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8850A" w14:textId="77777777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149C77" w14:textId="77777777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3C33" w14:textId="77777777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9487F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FD6E79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8FF6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B4A5E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0CF37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4D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33CA7C0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660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6899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27CB0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B6543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68711A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41617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0677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1F6C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53320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E07F2A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BC913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B3C7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AE955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64EC0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26F54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55893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3B9C6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AA784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2A7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119F79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F5C58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64EFE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15ADD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A79C0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11BD88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CFC8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1A82F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DC953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13C1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69AF84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EDBDC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54377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9FD13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3EC1BC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FB4121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3915D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610B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3CF0C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AB024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368F652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610D5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60A27C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6201F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B447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7E6FE7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73DD0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7B2F74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3549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0D137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76FBE2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C7FF5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5AF5A" w14:textId="7777777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4BEE8" w14:textId="77777777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C6807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139371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505EB5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6F4E2BBB" w14:textId="77777777" w:rsidR="00524CD1" w:rsidRDefault="00524CD1" w:rsidP="00524CD1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24F086F1" w14:textId="77777777" w:rsidR="00524CD1" w:rsidRPr="00524CD1" w:rsidRDefault="00524CD1" w:rsidP="00A12755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77777777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4BF55A6B" w14:textId="77777777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524C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77777777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 w:rsidR="00500C9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A12755" w:rsidRPr="00EF44FE" w14:paraId="52A2C21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BDAEB5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2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5230EA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9DA879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5D51F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6C219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6FA12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1DBEF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2928B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80DC18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5CE8DC9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2A3C15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4F65C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9451C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821820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17AD5A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20B6294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15E46E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9A3CB7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822E77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69AC54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1FFF0B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1344B4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19B24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7777777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FC2420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9CBBA" w14:textId="77777777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9684C" w14:textId="77777777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19F" w14:textId="77777777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DADD4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277417E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6CFB17" w14:textId="77777777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E95954" w14:textId="77777777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14B94B" w14:textId="77777777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53A8D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14489DA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6BDBC" w14:textId="77777777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3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896" w14:textId="77777777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280F6A51" w14:textId="577C6C2F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C716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E6544" w14:textId="77777777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FC942" w14:textId="77777777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3"/>
      <w:tr w:rsidR="00A12755" w:rsidRPr="00EF44FE" w14:paraId="466639E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0E33ED1D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91C2B4D" w14:textId="77777777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989233" w14:textId="6086DD65" w:rsidR="00A12755" w:rsidRPr="002C3DE5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</w:t>
            </w:r>
            <w:r w:rsidR="008D390D">
              <w:t xml:space="preserve"> </w:t>
            </w:r>
            <w:r w:rsidR="008D390D"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 w:rsidR="00AE3EF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357A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0411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6B2D5D6E" w14:textId="63BDE574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6468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2.75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6468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357AF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34</w:t>
            </w:r>
            <w:bookmarkStart w:id="4" w:name="_GoBack"/>
            <w:bookmarkEnd w:id="4"/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6C19582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C90167" w14:textId="77777777" w:rsidR="00E509F8" w:rsidRPr="00A917F2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7B11F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="00B3136D"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2D0E6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4CAEB" w14:textId="77777777" w:rsidR="00E509F8" w:rsidRPr="00A917F2" w:rsidRDefault="00B3136D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B3136D" w:rsidRPr="00EF44FE" w14:paraId="115353F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77777777"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B3136D" w:rsidRPr="006C745C" w:rsidRDefault="00B3136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AI/ML management phase 2</w:t>
            </w:r>
            <w:r w:rsidR="00D37B4F" w:rsidRPr="006C745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B3136D" w:rsidRPr="006C745C" w:rsidRDefault="00B3136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77777777" w:rsidR="00B3136D" w:rsidRPr="006C745C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.9 TU (81m)</w:t>
            </w:r>
          </w:p>
        </w:tc>
      </w:tr>
      <w:tr w:rsidR="00E509F8" w:rsidRPr="00EF44FE" w14:paraId="0116785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9806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0B0F0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Data Analytics (MDA) –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0AAC7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441A1" w14:textId="77777777"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538B2A2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7777777"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16E21AF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DC6B5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CD6BD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intent driven management services for mobile network phase 3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8D390D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6C0FE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689D1" w14:textId="77777777" w:rsidR="00E509F8" w:rsidRPr="00A917F2" w:rsidRDefault="00FB6449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39BA582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77777777" w:rsidR="008D390D" w:rsidRPr="006C745C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8D390D" w:rsidRPr="006C745C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IDMS_MN_Ph3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7777777" w:rsidR="008D390D" w:rsidRPr="006C745C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58A3F0A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59775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02690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closed control loop management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451F5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8F035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5455E4" w:rsidRPr="00EF44FE" w14:paraId="4C5D962C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7777777"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5455E4" w:rsidRPr="00E17983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Closed Control Loop Management</w:t>
            </w:r>
            <w:r w:rsidR="00D37B4F" w:rsidRPr="00E179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5455E4" w:rsidRPr="00E17983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75F2486E" w:rsidR="005455E4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</w:t>
            </w:r>
            <w:r w:rsidR="00357A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TU (</w:t>
            </w:r>
            <w:r w:rsidR="00357A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63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1816BEE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701E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00428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Network Digital Twin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C5032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FD4397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2627" w:rsidRPr="00EF44FE" w14:paraId="2933354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77777777" w:rsidR="00E62627" w:rsidRPr="00CA2D08" w:rsidRDefault="00AB4D01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E62627" w:rsidRPr="00CA2D08" w:rsidRDefault="00E62627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Management aspects of Network Digital Twins</w:t>
            </w:r>
            <w:r w:rsidR="00D37B4F" w:rsidRPr="00CA2D0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E62627" w:rsidRPr="00CA2D08" w:rsidRDefault="00E6262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351C7CAE" w:rsidR="00E62627" w:rsidRPr="00CA2D08" w:rsidRDefault="00357AF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0.7</w:t>
            </w:r>
            <w:r w:rsidR="004470C5"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="004470C5"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3762FE4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77777777" w:rsidR="00E509F8" w:rsidRPr="00A917F2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 w:hint="eastAsia"/>
                <w:b/>
                <w:i/>
                <w:sz w:val="18"/>
                <w:szCs w:val="18"/>
                <w:lang w:eastAsia="zh-CN"/>
              </w:rPr>
              <w:t>0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.</w:t>
            </w:r>
            <w:r w:rsidR="00F70218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7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 xml:space="preserve"> TU (</w:t>
            </w:r>
            <w:r w:rsidR="00F70218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63</w:t>
            </w:r>
            <w:r w:rsidRPr="00A917F2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57300C3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C2BD71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A805A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</w:t>
            </w:r>
            <w:r w:rsidR="004470C5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AD08A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F21CA" w14:textId="77777777" w:rsidR="00E509F8" w:rsidRPr="00A917F2" w:rsidRDefault="004470C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509F8" w:rsidRPr="00EF44FE" w14:paraId="0BE203C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0640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4607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Service Based Management Architecture enhancement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A4552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23F45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14:paraId="62A165A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77777777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E509F8" w:rsidRPr="00EF44FE" w14:paraId="2902468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6B919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7DBB5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="00E730C8"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4909C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C930F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1E5272D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Management of planned configurations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77777777" w:rsidR="00653DE2" w:rsidRPr="00A917F2" w:rsidRDefault="006468F7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0.5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="00295E45"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6E70AF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77777777" w:rsidR="00E509F8" w:rsidRPr="00A917F2" w:rsidRDefault="00E50939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7E5B3FA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C3C83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A2976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data management regarding subscriptions and reporting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54C5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F63F9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3EE9C1A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53DE2" w:rsidRPr="00A917F2" w:rsidRDefault="008F58DA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653DE2" w:rsidRPr="00A917F2">
              <w:rPr>
                <w:rFonts w:ascii="Arial" w:hAnsi="Arial" w:cs="Arial"/>
                <w:b/>
                <w:sz w:val="18"/>
                <w:szCs w:val="18"/>
              </w:rPr>
              <w:t>ata management regarding subscriptions and reporting</w:t>
            </w:r>
            <w:r w:rsidR="00D51949" w:rsidRPr="00A917F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4402148D"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8216D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6657CC4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31FAB404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7546B14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Advanced NRM features phase 3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AdNRM_</w:t>
            </w:r>
            <w:r w:rsidR="00AC54C7" w:rsidRPr="00A917F2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05B46942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2CD9D3B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E509F8" w:rsidRPr="00A917F2" w:rsidRDefault="00E509F8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918B3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14:paraId="2EB5605F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1953E64D" w:rsidR="00E509F8" w:rsidRPr="00A917F2" w:rsidRDefault="008F4530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14E6459A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9CD7D8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5FAD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Aspects of NTN Phase 2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6624C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01A09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4388DD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8D390D" w:rsidRPr="00EF44FE" w14:paraId="3D91EDC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77777777"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7777777" w:rsidR="008D390D" w:rsidRPr="005B4367" w:rsidRDefault="008D390D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Management Aspects of NTN Phase 2</w:t>
            </w:r>
            <w:r w:rsidR="00E6624C" w:rsidRPr="005B43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8D390D" w:rsidRPr="005B4367" w:rsidRDefault="008D390D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NTN_OAM_Ph2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308EAEFD" w:rsidR="008D390D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5A5E03C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AB4B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D2D141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IAB nodes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2741F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D8401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E6624C" w:rsidRPr="00EF44FE" w14:paraId="0EBF4CE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77777777"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96D4" w14:textId="77777777" w:rsidR="00E6624C" w:rsidRPr="00F201EB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E6624C" w:rsidRPr="00F201EB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77777777" w:rsidR="00E6624C" w:rsidRPr="00F201EB" w:rsidRDefault="00F64E0B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54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3F82AE13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6EE3F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ED209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C735E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92BDA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1E26F5" w:rsidRPr="00EF44FE" w14:paraId="017C44B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1E26F5" w:rsidRPr="00CA2D08" w:rsidRDefault="001E26F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77777777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(5</w:t>
            </w:r>
            <w:r w:rsidR="006468F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E509F8" w:rsidRPr="00EF44FE" w14:paraId="3DFE4BDF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46152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6358D" w14:textId="77777777" w:rsidR="00260241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Enhancement of Management Aspects related to NWDAF Phase 2</w:t>
            </w:r>
            <w:r w:rsidR="00773F77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E730C8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10807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AD4E" w14:textId="77777777" w:rsidR="00E509F8" w:rsidRPr="00A917F2" w:rsidRDefault="00295E45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653DE2" w:rsidRPr="00EF44FE" w14:paraId="533BFC8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7777777" w:rsidR="00653DE2" w:rsidRPr="00A917F2" w:rsidRDefault="00653DE2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Enhancement of Management Aspects related to NWDAF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53DE2" w:rsidRPr="00A917F2" w:rsidRDefault="00653DE2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NWDAF_OAM_Ph2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3FFC340E" w:rsidR="00653DE2" w:rsidRPr="00A917F2" w:rsidRDefault="00295E4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37FAA" w:rsidRPr="00A917F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55E2EB1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49453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B0B98" w14:textId="77777777" w:rsidR="00E509F8" w:rsidRPr="00A917F2" w:rsidRDefault="00E509F8" w:rsidP="00E509F8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Network Sharing Phase 3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889F15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4BD2CD" w14:textId="77777777" w:rsidR="00E509F8" w:rsidRPr="00A917F2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6624C" w:rsidRPr="00EF44FE" w14:paraId="1BCAFB6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77777777"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E6624C" w:rsidRPr="005B4367" w:rsidRDefault="00E6624C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E6624C" w:rsidRPr="005B4367" w:rsidRDefault="00E6624C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77777777" w:rsidR="00E6624C" w:rsidRPr="005B4367" w:rsidRDefault="00E37FAA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54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8B719E2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0AE4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AB08F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energy efficiency and energy saving aspects of 5G networks and services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B42EB8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14:paraId="627141B4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26FC8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1E26F5" w:rsidRPr="00EF44FE" w14:paraId="13DA6D1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1E26F5" w:rsidRPr="00CA2D08" w:rsidRDefault="001E26F5" w:rsidP="00E509F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1E26F5" w:rsidRPr="00CA2D08" w:rsidRDefault="00D37B4F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49636EFB" w:rsidR="001E26F5" w:rsidRPr="00CA2D08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72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509F8" w:rsidRPr="00EF44FE" w14:paraId="4D31631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789B6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AD5BE" w14:textId="77777777" w:rsidR="00E509F8" w:rsidRPr="00A917F2" w:rsidRDefault="00E509F8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Enhanced OAM for management exposure to external consumers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</w:t>
            </w:r>
            <w:r w:rsidR="00D37B4F"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36D6ED" w14:textId="77777777" w:rsidR="00E509F8" w:rsidRPr="00A917F2" w:rsidRDefault="00E509F8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03A81" w14:textId="77777777" w:rsidR="00E509F8" w:rsidRPr="00A917F2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CF4F02" w:rsidRPr="00EF44FE" w14:paraId="66F9843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77777777" w:rsidR="00CF4F02" w:rsidRPr="00E17983" w:rsidRDefault="00D37B4F" w:rsidP="00E509F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CF4F02" w:rsidRPr="00E17983" w:rsidRDefault="00D37B4F" w:rsidP="00D37B4F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CF4F02" w:rsidRPr="00E17983" w:rsidRDefault="00D37B4F" w:rsidP="00D37B4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8E8FBA8" w:rsidR="00CF4F02" w:rsidRPr="00E17983" w:rsidRDefault="004470C5" w:rsidP="00E509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</w:t>
            </w:r>
            <w:r w:rsidR="006468F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 w:rsidR="00357AF7"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E37FAA" w:rsidRPr="00EF44FE" w14:paraId="04093949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77777777" w:rsidR="00E37FAA" w:rsidRPr="00E17983" w:rsidRDefault="00E37FAA" w:rsidP="00E509F8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</w:t>
            </w:r>
            <w:r w:rsidR="00D37B4F"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completed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E37FAA" w:rsidRPr="00E17983" w:rsidRDefault="00E37FAA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77777777" w:rsidR="00E37FAA" w:rsidRPr="00E17983" w:rsidRDefault="00D37B4F" w:rsidP="00E509F8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A12755" w:rsidRPr="00EF44FE" w14:paraId="1D52D61D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7F099E" w14:textId="77777777"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25A0E81D" w14:textId="77777777"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5AC1488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A12755" w:rsidRPr="00CE5F35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6E4C37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262514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6DEA50E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EA8BC" w14:textId="77777777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67DC37A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49358CD1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D43A27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77777777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4308B925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77777777" w:rsidR="003B38A8" w:rsidRPr="00CE5F35" w:rsidRDefault="003B38A8" w:rsidP="003B38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 w:rsidR="00F937D1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77777777" w:rsidR="00AC4643" w:rsidRPr="00CE5F35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="006C5B8A"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54E4F61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77777777" w:rsidR="00F937D1" w:rsidRPr="00CE5F35" w:rsidRDefault="00F937D1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99BC0E" w:rsidR="00F937D1" w:rsidRPr="00CE5F35" w:rsidRDefault="00F937D1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CHF Segmentation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77777777"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27FD474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C19284" w14:textId="77777777" w:rsidR="00F937D1" w:rsidRPr="00CE5F35" w:rsidRDefault="00F937D1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1EBAB5" w14:textId="0BD030D8" w:rsidR="00F937D1" w:rsidRPr="00CE5F35" w:rsidRDefault="00F937D1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Ranging and Sidelink Positionin</w:t>
            </w:r>
            <w:r w:rsidR="00D70A64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g</w:t>
            </w:r>
            <w:r w:rsidR="0009468A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ED62D6" w14:textId="77777777" w:rsidR="00F937D1" w:rsidRPr="00D353A5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</w:p>
          <w:p w14:paraId="59F55E3E" w14:textId="77777777" w:rsidR="00F937D1" w:rsidRPr="00D353A5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2D5AB3" w14:textId="77777777" w:rsidR="00F937D1" w:rsidRPr="00D353A5" w:rsidRDefault="000A3FCA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A44C0" w:rsidRPr="00EF44FE" w14:paraId="37A77D00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A3C50F" w14:textId="77777777" w:rsidR="00EA44C0" w:rsidRPr="00216B3D" w:rsidRDefault="00EA44C0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CBA39F" w14:textId="4CEE7415" w:rsidR="00EA44C0" w:rsidRPr="00216B3D" w:rsidRDefault="00965056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EA44C0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harging aspects for energy efficiency of </w:t>
            </w:r>
            <w:r w:rsidR="00216B3D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network slice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50D611" w14:textId="77777777" w:rsidR="00EA44C0" w:rsidRPr="00216B3D" w:rsidRDefault="005853AC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216B3D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EnergySys_CH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3112B5" w14:textId="794BF1E3" w:rsidR="00EA44C0" w:rsidRDefault="00216B3D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EA44C0" w:rsidRPr="00EF44FE" w14:paraId="0E3D68F6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33B46" w14:textId="77777777" w:rsidR="00EA44C0" w:rsidRPr="00CE5F35" w:rsidRDefault="00EA44C0" w:rsidP="003B38A8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B5B0D6" w14:textId="72E82A82" w:rsidR="00EA44C0" w:rsidRPr="00CE5F35" w:rsidRDefault="00965056" w:rsidP="00EA44C0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EA44C0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for indirect network sharing</w:t>
            </w:r>
            <w:r w:rsidR="00AD620B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DFBBA" w14:textId="77777777" w:rsidR="00EA44C0" w:rsidRPr="00A76028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BEDD52" w14:textId="3BF39C68" w:rsidR="00EA44C0" w:rsidRPr="00A76028" w:rsidRDefault="004C7162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916F95" w:rsidRPr="00EF44FE" w14:paraId="02DDD384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F0547F" w14:textId="77777777" w:rsidR="00916F95" w:rsidRPr="00CE5F35" w:rsidRDefault="00916F95" w:rsidP="003B38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E66FA4" w14:textId="77777777" w:rsidR="00916F95" w:rsidRPr="00CE5F35" w:rsidRDefault="00916F95" w:rsidP="00EA44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Charging Aspects for 5G ProSe Ph3</w:t>
            </w:r>
            <w:r w:rsidR="00D51949"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5C8D0" w14:textId="2668140E" w:rsidR="00916F95" w:rsidRPr="00433BE4" w:rsidRDefault="00916F95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058C22" w14:textId="0F962FD6" w:rsidR="00916F95" w:rsidRPr="00433BE4" w:rsidRDefault="00916F95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6B3D" w:rsidRPr="00EF44FE" w14:paraId="025AE9A3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7D7579" w14:textId="1D56EC0F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093B9" w14:textId="0FB5E3B0" w:rsidR="00216B3D" w:rsidRPr="00B71BD6" w:rsidRDefault="008A0E9C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>harging aspects of satellite access Phase 3</w:t>
            </w:r>
            <w:r w:rsidR="0038011F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00836" w14:textId="4FEC913B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5GSAT_Ph3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47B797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0E1394EA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5A5064" w14:textId="70F72C6A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ECAF2E9" w14:textId="418C6A69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CAPIF</w:t>
            </w:r>
            <w:r w:rsidR="008A0E9C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D57B4F" w14:textId="42DB2027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CH_CAPIF_EXT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B317E" w:rsidRPr="00AB317E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E8550D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4D6B5DB1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6A7244" w14:textId="3D053D37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EAE6FD3" w14:textId="598E83D0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next generation real time communication services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04B250" w14:textId="4B63B9C6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NG_RTC_Ph2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399DE6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11B1E13D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BEA7D" w14:textId="7A1D493A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11F8BF0" w14:textId="212D89E3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for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Uncrewed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Phase 2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483774" w14:textId="4F3E386F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UAS_Ph</w:t>
            </w:r>
            <w:r w:rsidR="00B71BD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8418A3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2FC7EAFF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DE9568" w14:textId="646D03C1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6A633" w14:textId="2107D7C3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5GC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LoCation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Services</w:t>
            </w:r>
            <w:r w:rsidR="008A0E9C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2D044" w14:textId="5726FE9A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CH_5G_eLCS_Ph3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2C7D18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529A8821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B19DF" w14:textId="6DBEE44B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D7C77F8" w14:textId="0E023A28" w:rsidR="00216B3D" w:rsidRPr="00B71BD6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for Ambient power-enabled Internet of Things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135DF4" w14:textId="067DCCB4" w:rsidR="00216B3D" w:rsidRPr="00433BE4" w:rsidRDefault="00AB317E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AmbientIoT</w:t>
            </w:r>
            <w:proofErr w:type="spellEnd"/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083308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216B3D" w:rsidRPr="00EF44FE" w14:paraId="726B192B" w14:textId="77777777" w:rsidTr="00D935F9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934C36" w14:textId="5F76E4E7" w:rsidR="00216B3D" w:rsidRPr="00CE5F35" w:rsidRDefault="00216B3D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CDFA00A" w14:textId="07AEE7C4" w:rsidR="00216B3D" w:rsidRPr="00B71BD6" w:rsidRDefault="008A0E9C" w:rsidP="00216B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harging </w:t>
            </w:r>
            <w:r w:rsidR="00B922BB" w:rsidRPr="00B922BB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</w:t>
            </w:r>
            <w:r w:rsidR="00B922BB" w:rsidRPr="00C83BE2"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Multi-Operator Core Network 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>MOCN</w:t>
            </w:r>
            <w:r w:rsidR="00B922BB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="00216B3D"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network sharing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0B731A" w14:textId="5BFDF729" w:rsidR="00216B3D" w:rsidRPr="00433BE4" w:rsidRDefault="00B71BD6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CH_MOCN_NetShare</w:t>
            </w:r>
            <w:proofErr w:type="spellEnd"/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4B939F" w14:textId="77777777" w:rsidR="00216B3D" w:rsidRPr="00A76028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bookmarkEnd w:id="5"/>
      <w:tr w:rsidR="00F937D1" w:rsidRPr="00EF44FE" w14:paraId="513B5F28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77777777" w:rsidR="00F937D1" w:rsidRPr="00CE5F35" w:rsidRDefault="00F937D1" w:rsidP="00F937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77777777" w:rsidR="00F937D1" w:rsidRPr="00CE5F35" w:rsidRDefault="00F937D1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6B3D" w:rsidRPr="00EF44FE" w14:paraId="4804428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BE743E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7.5.1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7E723F" w14:textId="38DFF3CC" w:rsidR="00216B3D" w:rsidRPr="00216B3D" w:rsidRDefault="00965056" w:rsidP="00216B3D">
            <w:pPr>
              <w:ind w:right="-208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="00216B3D"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of satellite access Phase 3</w:t>
            </w:r>
            <w:r w:rsid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="00216B3D"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F1C151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FS_5GSAT_Ph3_CH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91FF84" w14:textId="0DAED68C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7CD2E1B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79B54C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7.5.2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2D068A" w14:textId="0298A025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CAPIF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60C57B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FS_CAPIF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4E85B" w14:textId="07696D63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54801531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2B2B70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7.5.3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2E3371" w14:textId="34446669" w:rsidR="00216B3D" w:rsidRPr="00216B3D" w:rsidRDefault="00216B3D" w:rsidP="00216B3D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next generation real time communication services phase 2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784206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FS_NG_RTC_Ph2_CH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89E76D" w14:textId="72962F1A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216B3D" w:rsidRPr="00EF44FE" w14:paraId="4788633E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D569" w14:textId="77777777" w:rsidR="00216B3D" w:rsidRPr="00216B3D" w:rsidRDefault="00216B3D" w:rsidP="00216B3D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7.5.4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D0A78" w14:textId="3F19A21D" w:rsidR="00216B3D" w:rsidRPr="00216B3D" w:rsidRDefault="00216B3D" w:rsidP="00216B3D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Charging aspects of </w:t>
            </w:r>
            <w:proofErr w:type="spellStart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Uncrewed</w:t>
            </w:r>
            <w:proofErr w:type="spellEnd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Aerial Vehicle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75198" w14:textId="77777777" w:rsidR="00216B3D" w:rsidRPr="00216B3D" w:rsidRDefault="00216B3D" w:rsidP="00216B3D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FS_UAS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92104E" w14:textId="0699E4DF" w:rsidR="00216B3D" w:rsidRDefault="00216B3D" w:rsidP="00216B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937D1" w:rsidRPr="00EF44FE" w14:paraId="28BEFC37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4051BF2B" w14:textId="77777777" w:rsidTr="00383278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7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 w:rsidR="00B92052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1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3ABCDA76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73FB4" w14:textId="77777777" w:rsidR="00AD14D7" w:rsidRDefault="00AD14D7">
      <w:r>
        <w:separator/>
      </w:r>
    </w:p>
  </w:endnote>
  <w:endnote w:type="continuationSeparator" w:id="0">
    <w:p w14:paraId="02BF6ADC" w14:textId="77777777" w:rsidR="00AD14D7" w:rsidRDefault="00AD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9F5273" w:rsidRDefault="009F5273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9F5273" w:rsidRDefault="009F5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1C695" w14:textId="77777777" w:rsidR="00AD14D7" w:rsidRDefault="00AD14D7">
      <w:r>
        <w:separator/>
      </w:r>
    </w:p>
  </w:footnote>
  <w:footnote w:type="continuationSeparator" w:id="0">
    <w:p w14:paraId="732FA576" w14:textId="77777777" w:rsidR="00AD14D7" w:rsidRDefault="00AD1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1F54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6B5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FD2"/>
    <w:rsid w:val="005B1FAA"/>
    <w:rsid w:val="005B20F7"/>
    <w:rsid w:val="005B2760"/>
    <w:rsid w:val="005B2AFF"/>
    <w:rsid w:val="005B3537"/>
    <w:rsid w:val="005B389E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536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CEE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5056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1BD6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FAA"/>
    <w:rsid w:val="00E401D4"/>
    <w:rsid w:val="00E4051C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1A4D50-8A0F-4A63-8360-2ACE737F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0411</cp:lastModifiedBy>
  <cp:revision>11</cp:revision>
  <cp:lastPrinted>2018-09-20T12:53:00Z</cp:lastPrinted>
  <dcterms:created xsi:type="dcterms:W3CDTF">2025-02-28T07:58:00Z</dcterms:created>
  <dcterms:modified xsi:type="dcterms:W3CDTF">2025-04-12T16:53:00Z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